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6C7E" w:rsidRDefault="00E16C7E" w:rsidP="00537BFD">
      <w:pPr>
        <w:jc w:val="center"/>
      </w:pPr>
    </w:p>
    <w:p w:rsidR="00537BFD" w:rsidRDefault="00537BFD" w:rsidP="00537BFD">
      <w:pPr>
        <w:jc w:val="center"/>
      </w:pPr>
    </w:p>
    <w:p w:rsidR="00537BFD" w:rsidRDefault="00537BFD" w:rsidP="00537BFD">
      <w:pPr>
        <w:jc w:val="center"/>
      </w:pPr>
    </w:p>
    <w:p w:rsidR="00537BFD" w:rsidRPr="00537BFD" w:rsidRDefault="00537BFD" w:rsidP="00537BFD">
      <w:pPr>
        <w:jc w:val="center"/>
        <w:rPr>
          <w:b/>
          <w:sz w:val="28"/>
          <w:szCs w:val="28"/>
        </w:rPr>
      </w:pPr>
      <w:r w:rsidRPr="00537BFD">
        <w:rPr>
          <w:b/>
          <w:sz w:val="28"/>
          <w:szCs w:val="28"/>
        </w:rPr>
        <w:t>Ogłoszenie przetargowe</w:t>
      </w:r>
    </w:p>
    <w:p w:rsidR="00537BFD" w:rsidRPr="00537BFD" w:rsidRDefault="00537BFD" w:rsidP="00537BFD">
      <w:pPr>
        <w:jc w:val="center"/>
        <w:rPr>
          <w:b/>
          <w:sz w:val="28"/>
          <w:szCs w:val="28"/>
        </w:rPr>
      </w:pPr>
      <w:r w:rsidRPr="00537BFD">
        <w:rPr>
          <w:b/>
          <w:sz w:val="28"/>
          <w:szCs w:val="28"/>
        </w:rPr>
        <w:t>na wykonanie infrastruktury energetycznej</w:t>
      </w:r>
    </w:p>
    <w:p w:rsidR="00537BFD" w:rsidRDefault="00537BFD" w:rsidP="00537BFD">
      <w:pPr>
        <w:jc w:val="center"/>
        <w:rPr>
          <w:b/>
          <w:sz w:val="28"/>
          <w:szCs w:val="28"/>
        </w:rPr>
      </w:pPr>
      <w:r w:rsidRPr="00537BFD">
        <w:rPr>
          <w:b/>
          <w:sz w:val="28"/>
          <w:szCs w:val="28"/>
        </w:rPr>
        <w:t>Rodzinnego Ogrodu Działkowego „Za Rowem” w Zegrzu</w:t>
      </w:r>
    </w:p>
    <w:p w:rsidR="00537BFD" w:rsidRDefault="00537BFD" w:rsidP="00537BFD">
      <w:pPr>
        <w:rPr>
          <w:b/>
          <w:sz w:val="28"/>
          <w:szCs w:val="28"/>
        </w:rPr>
      </w:pPr>
    </w:p>
    <w:p w:rsidR="00537BFD" w:rsidRDefault="00537BFD" w:rsidP="00537BFD">
      <w:pPr>
        <w:rPr>
          <w:b/>
          <w:sz w:val="28"/>
          <w:szCs w:val="28"/>
        </w:rPr>
      </w:pPr>
    </w:p>
    <w:p w:rsidR="00537BFD" w:rsidRDefault="00537BFD" w:rsidP="00537BF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Zarząd ROD „Za Rowem” w Zegrzu realizując uchwałę Nr </w:t>
      </w:r>
      <w:r w:rsidR="00C95B07">
        <w:rPr>
          <w:sz w:val="28"/>
          <w:szCs w:val="28"/>
        </w:rPr>
        <w:t>1 punkt 3</w:t>
      </w:r>
      <w:r>
        <w:rPr>
          <w:sz w:val="28"/>
          <w:szCs w:val="28"/>
        </w:rPr>
        <w:t xml:space="preserve">    </w:t>
      </w:r>
      <w:r w:rsidR="00C95B07">
        <w:rPr>
          <w:sz w:val="28"/>
          <w:szCs w:val="28"/>
        </w:rPr>
        <w:t xml:space="preserve">Nadzwyczajnego </w:t>
      </w:r>
      <w:r>
        <w:rPr>
          <w:sz w:val="28"/>
          <w:szCs w:val="28"/>
        </w:rPr>
        <w:t>W</w:t>
      </w:r>
      <w:r w:rsidR="00C95B07">
        <w:rPr>
          <w:sz w:val="28"/>
          <w:szCs w:val="28"/>
        </w:rPr>
        <w:t xml:space="preserve">alnego </w:t>
      </w:r>
      <w:r>
        <w:rPr>
          <w:sz w:val="28"/>
          <w:szCs w:val="28"/>
        </w:rPr>
        <w:t>Z</w:t>
      </w:r>
      <w:r w:rsidR="00C95B07">
        <w:rPr>
          <w:sz w:val="28"/>
          <w:szCs w:val="28"/>
        </w:rPr>
        <w:t>ebrania</w:t>
      </w:r>
      <w:r>
        <w:rPr>
          <w:sz w:val="28"/>
          <w:szCs w:val="28"/>
        </w:rPr>
        <w:t xml:space="preserve"> z dnia</w:t>
      </w:r>
      <w:r w:rsidR="00C95B07">
        <w:rPr>
          <w:sz w:val="28"/>
          <w:szCs w:val="28"/>
        </w:rPr>
        <w:t xml:space="preserve"> 17.11.2024r.</w:t>
      </w:r>
      <w:r>
        <w:rPr>
          <w:sz w:val="28"/>
          <w:szCs w:val="28"/>
        </w:rPr>
        <w:t xml:space="preserve">    ogłasza przetarg na wykonanie infrastruktury energetycznej ogrodu „Za Rowem” w Zegrzu na podstawie dokumentacji technicznej, która stanowi </w:t>
      </w:r>
      <w:r w:rsidR="004D463C">
        <w:rPr>
          <w:sz w:val="28"/>
          <w:szCs w:val="28"/>
        </w:rPr>
        <w:t xml:space="preserve">podstawę </w:t>
      </w:r>
      <w:r>
        <w:rPr>
          <w:sz w:val="28"/>
          <w:szCs w:val="28"/>
        </w:rPr>
        <w:t>przedmiot</w:t>
      </w:r>
      <w:r w:rsidR="004D463C">
        <w:rPr>
          <w:sz w:val="28"/>
          <w:szCs w:val="28"/>
        </w:rPr>
        <w:t>u</w:t>
      </w:r>
      <w:r>
        <w:rPr>
          <w:sz w:val="28"/>
          <w:szCs w:val="28"/>
        </w:rPr>
        <w:t xml:space="preserve"> zamówienia</w:t>
      </w:r>
      <w:r w:rsidR="00A45D24">
        <w:rPr>
          <w:sz w:val="28"/>
          <w:szCs w:val="28"/>
        </w:rPr>
        <w:t>.</w:t>
      </w:r>
    </w:p>
    <w:p w:rsidR="00A45D24" w:rsidRDefault="00A45D24" w:rsidP="00537BFD">
      <w:pPr>
        <w:rPr>
          <w:sz w:val="28"/>
          <w:szCs w:val="28"/>
        </w:rPr>
      </w:pPr>
      <w:r>
        <w:rPr>
          <w:sz w:val="28"/>
          <w:szCs w:val="28"/>
        </w:rPr>
        <w:t>W przetargu mogą wziąć udział firmy posiadające stosowne uprawnienia, udokumentowane doświadczenie w realizacji podobnych zamówień z zapleczem finansowym i technicznym zdolnym do obsługi tego zadania inwestycyjnego.</w:t>
      </w:r>
    </w:p>
    <w:p w:rsidR="00A45D24" w:rsidRDefault="00A45D24" w:rsidP="00537BFD">
      <w:pPr>
        <w:rPr>
          <w:sz w:val="28"/>
          <w:szCs w:val="28"/>
        </w:rPr>
      </w:pPr>
      <w:r>
        <w:rPr>
          <w:sz w:val="28"/>
          <w:szCs w:val="28"/>
        </w:rPr>
        <w:t>Przewidywany termin realizacji zamówienia</w:t>
      </w:r>
      <w:r w:rsidR="00A70B74">
        <w:rPr>
          <w:sz w:val="28"/>
          <w:szCs w:val="28"/>
        </w:rPr>
        <w:t xml:space="preserve">  01.10.2025r.  – 31.10.2025r. z zastrzeżeniem możliwości rozbicia zamówienia na dwa etapy i kontynuacji II etapu w roku 2026.</w:t>
      </w:r>
    </w:p>
    <w:p w:rsidR="00A70B74" w:rsidRDefault="00A70B74" w:rsidP="00537BFD">
      <w:pPr>
        <w:rPr>
          <w:sz w:val="28"/>
          <w:szCs w:val="28"/>
        </w:rPr>
      </w:pPr>
      <w:r>
        <w:rPr>
          <w:sz w:val="28"/>
          <w:szCs w:val="28"/>
        </w:rPr>
        <w:t xml:space="preserve">Termin składania ofert </w:t>
      </w:r>
      <w:r w:rsidR="00726563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726563">
        <w:rPr>
          <w:sz w:val="28"/>
          <w:szCs w:val="28"/>
        </w:rPr>
        <w:t>8</w:t>
      </w:r>
      <w:r>
        <w:rPr>
          <w:sz w:val="28"/>
          <w:szCs w:val="28"/>
        </w:rPr>
        <w:t>.2025r.</w:t>
      </w:r>
    </w:p>
    <w:p w:rsidR="00A70B74" w:rsidRDefault="00EB73CB" w:rsidP="00537BFD">
      <w:pPr>
        <w:rPr>
          <w:sz w:val="28"/>
          <w:szCs w:val="28"/>
        </w:rPr>
      </w:pPr>
      <w:r>
        <w:rPr>
          <w:sz w:val="28"/>
          <w:szCs w:val="28"/>
        </w:rPr>
        <w:t>Forma składania ofert pisemna pod rygorem nieważności papierowa na adres ROD „Za Rowem” w Zegrzu</w:t>
      </w:r>
      <w:r w:rsidR="00726563">
        <w:rPr>
          <w:sz w:val="28"/>
          <w:szCs w:val="28"/>
        </w:rPr>
        <w:t>-osobiście</w:t>
      </w:r>
      <w:r>
        <w:rPr>
          <w:sz w:val="28"/>
          <w:szCs w:val="28"/>
        </w:rPr>
        <w:t xml:space="preserve"> lub elektroniczna na adres </w:t>
      </w:r>
      <w:r w:rsidR="009D5480">
        <w:rPr>
          <w:sz w:val="28"/>
          <w:szCs w:val="28"/>
        </w:rPr>
        <w:t xml:space="preserve">e-mail </w:t>
      </w:r>
      <w:r w:rsidR="00726563">
        <w:rPr>
          <w:sz w:val="28"/>
          <w:szCs w:val="28"/>
        </w:rPr>
        <w:t>rodzarowem2020@gmail.com.</w:t>
      </w:r>
    </w:p>
    <w:p w:rsidR="00EB73CB" w:rsidRPr="00C95B07" w:rsidRDefault="00EB73CB" w:rsidP="00537BFD">
      <w:pPr>
        <w:rPr>
          <w:sz w:val="28"/>
          <w:szCs w:val="28"/>
        </w:rPr>
      </w:pPr>
      <w:r>
        <w:rPr>
          <w:sz w:val="28"/>
          <w:szCs w:val="28"/>
        </w:rPr>
        <w:t>Sposób komuni</w:t>
      </w:r>
      <w:r w:rsidR="00C95B07">
        <w:rPr>
          <w:sz w:val="28"/>
          <w:szCs w:val="28"/>
        </w:rPr>
        <w:t xml:space="preserve">kacji Zamawiającego z wykonawcą w </w:t>
      </w:r>
      <w:r w:rsidR="00A66318">
        <w:rPr>
          <w:sz w:val="28"/>
          <w:szCs w:val="28"/>
        </w:rPr>
        <w:t>sprawie wizji lokalnej przed złożeniem oferty.</w:t>
      </w:r>
    </w:p>
    <w:p w:rsidR="009D5480" w:rsidRPr="00C95B07" w:rsidRDefault="009D5480" w:rsidP="00537BFD">
      <w:pPr>
        <w:rPr>
          <w:sz w:val="28"/>
          <w:szCs w:val="28"/>
        </w:rPr>
      </w:pPr>
      <w:r w:rsidRPr="00C95B07">
        <w:rPr>
          <w:sz w:val="28"/>
          <w:szCs w:val="28"/>
        </w:rPr>
        <w:t xml:space="preserve">   Tel. </w:t>
      </w:r>
      <w:r w:rsidR="00C95B07" w:rsidRPr="00C95B07">
        <w:rPr>
          <w:sz w:val="28"/>
          <w:szCs w:val="28"/>
        </w:rPr>
        <w:t xml:space="preserve"> 5</w:t>
      </w:r>
      <w:r w:rsidR="00C95B07">
        <w:rPr>
          <w:sz w:val="28"/>
          <w:szCs w:val="28"/>
        </w:rPr>
        <w:t>00 258 707</w:t>
      </w:r>
    </w:p>
    <w:p w:rsidR="009D5480" w:rsidRPr="00C95B07" w:rsidRDefault="009D5480" w:rsidP="00537BFD">
      <w:pPr>
        <w:rPr>
          <w:sz w:val="28"/>
          <w:szCs w:val="28"/>
        </w:rPr>
      </w:pPr>
    </w:p>
    <w:p w:rsidR="009D5480" w:rsidRPr="00C95B07" w:rsidRDefault="009D5480" w:rsidP="00537BFD">
      <w:pPr>
        <w:rPr>
          <w:sz w:val="28"/>
          <w:szCs w:val="28"/>
        </w:rPr>
      </w:pPr>
    </w:p>
    <w:p w:rsidR="009D5480" w:rsidRPr="00C95B07" w:rsidRDefault="009D5480" w:rsidP="00537BFD">
      <w:pPr>
        <w:rPr>
          <w:sz w:val="28"/>
          <w:szCs w:val="28"/>
        </w:rPr>
      </w:pPr>
    </w:p>
    <w:p w:rsidR="009D5480" w:rsidRPr="00C95B07" w:rsidRDefault="009D5480" w:rsidP="00537BFD">
      <w:pPr>
        <w:rPr>
          <w:sz w:val="28"/>
          <w:szCs w:val="28"/>
        </w:rPr>
      </w:pPr>
    </w:p>
    <w:p w:rsidR="009D5480" w:rsidRDefault="009D5480" w:rsidP="00537BFD">
      <w:pPr>
        <w:rPr>
          <w:sz w:val="28"/>
          <w:szCs w:val="28"/>
        </w:rPr>
      </w:pPr>
      <w:r w:rsidRPr="009D5480">
        <w:rPr>
          <w:sz w:val="28"/>
          <w:szCs w:val="28"/>
        </w:rPr>
        <w:t>Postanowienia  dotyczące  rażąco  niskiej  ceny:</w:t>
      </w:r>
    </w:p>
    <w:p w:rsidR="009D5480" w:rsidRDefault="009D5480" w:rsidP="00537BFD">
      <w:pPr>
        <w:rPr>
          <w:sz w:val="28"/>
          <w:szCs w:val="28"/>
        </w:rPr>
      </w:pPr>
      <w:r>
        <w:rPr>
          <w:sz w:val="28"/>
          <w:szCs w:val="28"/>
        </w:rPr>
        <w:t>Oferty zawierające rażąco niską cenę</w:t>
      </w:r>
      <w:r w:rsidR="000371CA">
        <w:rPr>
          <w:sz w:val="28"/>
          <w:szCs w:val="28"/>
        </w:rPr>
        <w:t>,</w:t>
      </w:r>
      <w:r>
        <w:rPr>
          <w:sz w:val="28"/>
          <w:szCs w:val="28"/>
        </w:rPr>
        <w:t xml:space="preserve"> rodzące obawy celowej destrukcji postępowania przetargowego, </w:t>
      </w:r>
      <w:r w:rsidR="00052396">
        <w:rPr>
          <w:sz w:val="28"/>
          <w:szCs w:val="28"/>
        </w:rPr>
        <w:t>braku kompetencji</w:t>
      </w:r>
      <w:r w:rsidR="000371CA">
        <w:rPr>
          <w:sz w:val="28"/>
          <w:szCs w:val="28"/>
        </w:rPr>
        <w:t xml:space="preserve"> lub budzące obawy niskiej jakości wykonania zadania inwestycyjnego będą odrzucone.</w:t>
      </w:r>
    </w:p>
    <w:p w:rsidR="000371CA" w:rsidRDefault="000371CA" w:rsidP="00537BFD">
      <w:pPr>
        <w:rPr>
          <w:sz w:val="28"/>
          <w:szCs w:val="28"/>
        </w:rPr>
      </w:pPr>
      <w:r>
        <w:rPr>
          <w:sz w:val="28"/>
          <w:szCs w:val="28"/>
        </w:rPr>
        <w:t>Kryteria oceny ofert:</w:t>
      </w:r>
    </w:p>
    <w:p w:rsidR="000371CA" w:rsidRDefault="000371CA" w:rsidP="00537BFD">
      <w:pPr>
        <w:rPr>
          <w:sz w:val="28"/>
          <w:szCs w:val="28"/>
        </w:rPr>
      </w:pPr>
      <w:r>
        <w:rPr>
          <w:sz w:val="28"/>
          <w:szCs w:val="28"/>
        </w:rPr>
        <w:t>a/   cena</w:t>
      </w:r>
      <w:r w:rsidR="00052396">
        <w:rPr>
          <w:sz w:val="28"/>
          <w:szCs w:val="28"/>
        </w:rPr>
        <w:t xml:space="preserve">     60%</w:t>
      </w:r>
    </w:p>
    <w:p w:rsidR="000371CA" w:rsidRDefault="00052396" w:rsidP="00537BFD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0371CA">
        <w:rPr>
          <w:sz w:val="28"/>
          <w:szCs w:val="28"/>
        </w:rPr>
        <w:t>/    gwarancje jakości</w:t>
      </w:r>
      <w:r>
        <w:rPr>
          <w:sz w:val="28"/>
          <w:szCs w:val="28"/>
        </w:rPr>
        <w:t xml:space="preserve">    30%</w:t>
      </w:r>
    </w:p>
    <w:p w:rsidR="000371CA" w:rsidRDefault="00052396" w:rsidP="00537BFD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0371CA">
        <w:rPr>
          <w:sz w:val="28"/>
          <w:szCs w:val="28"/>
        </w:rPr>
        <w:t>/    potwierdzone referencje</w:t>
      </w:r>
      <w:r>
        <w:rPr>
          <w:sz w:val="28"/>
          <w:szCs w:val="28"/>
        </w:rPr>
        <w:t xml:space="preserve">     10%</w:t>
      </w:r>
    </w:p>
    <w:p w:rsidR="000371CA" w:rsidRDefault="000371CA" w:rsidP="00537BFD">
      <w:pPr>
        <w:rPr>
          <w:sz w:val="28"/>
          <w:szCs w:val="28"/>
        </w:rPr>
      </w:pPr>
      <w:r>
        <w:rPr>
          <w:sz w:val="28"/>
          <w:szCs w:val="28"/>
        </w:rPr>
        <w:t>Po rozstrzygnięciu postępowania przetargowego przez powołaną przez Zarząd ROD „Za Rowem” w Zegrzu</w:t>
      </w:r>
      <w:r w:rsidR="000E676E">
        <w:rPr>
          <w:sz w:val="28"/>
          <w:szCs w:val="28"/>
        </w:rPr>
        <w:t xml:space="preserve"> Komisję Przetargową Zarząd zawrze wiążącą umowę z wykonawcą niezwłocznie po uzyskaniu stosownej zgody od jednostki nadrzędnej na przekroczenie zwykłego zarządu. Projekt umowy dostępny wraz z dokumentacją techniczną.</w:t>
      </w:r>
    </w:p>
    <w:p w:rsidR="000E676E" w:rsidRDefault="000E676E" w:rsidP="00537BFD">
      <w:pPr>
        <w:rPr>
          <w:sz w:val="28"/>
          <w:szCs w:val="28"/>
        </w:rPr>
      </w:pPr>
      <w:r>
        <w:rPr>
          <w:sz w:val="28"/>
          <w:szCs w:val="28"/>
        </w:rPr>
        <w:t xml:space="preserve">Zarząd ROD „Za Rowem” w Zegrzu zastrzega sobie prawo modyfikacji </w:t>
      </w:r>
      <w:r w:rsidR="004D463C">
        <w:rPr>
          <w:sz w:val="28"/>
          <w:szCs w:val="28"/>
        </w:rPr>
        <w:t>niniejszego ogłoszenia  w wyniku zdarzeń niezależnych od Zarządu, takich jak: zmiana zasad finansowania zewnętrznego, zasad narzuconych przez Zakład Energetyczny, zmiany w prawie, klęski żywiołowe, itp.</w:t>
      </w:r>
    </w:p>
    <w:p w:rsidR="004D463C" w:rsidRPr="009D5480" w:rsidRDefault="004D463C" w:rsidP="00537BFD">
      <w:pPr>
        <w:rPr>
          <w:sz w:val="28"/>
          <w:szCs w:val="28"/>
        </w:rPr>
      </w:pPr>
    </w:p>
    <w:p w:rsidR="009D5480" w:rsidRPr="009D5480" w:rsidRDefault="009D5480" w:rsidP="00537BFD">
      <w:pPr>
        <w:rPr>
          <w:sz w:val="28"/>
          <w:szCs w:val="28"/>
        </w:rPr>
      </w:pPr>
    </w:p>
    <w:p w:rsidR="009D5480" w:rsidRPr="009D5480" w:rsidRDefault="009D5480" w:rsidP="00537BFD">
      <w:pPr>
        <w:rPr>
          <w:sz w:val="28"/>
          <w:szCs w:val="28"/>
        </w:rPr>
      </w:pPr>
    </w:p>
    <w:sectPr w:rsidR="009D5480" w:rsidRPr="009D5480" w:rsidSect="00E16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FD"/>
    <w:rsid w:val="000371CA"/>
    <w:rsid w:val="00052396"/>
    <w:rsid w:val="000E676E"/>
    <w:rsid w:val="002B42C3"/>
    <w:rsid w:val="0034799E"/>
    <w:rsid w:val="003D3793"/>
    <w:rsid w:val="004357CE"/>
    <w:rsid w:val="004B66F1"/>
    <w:rsid w:val="004D463C"/>
    <w:rsid w:val="00537BFD"/>
    <w:rsid w:val="00626ABC"/>
    <w:rsid w:val="00726563"/>
    <w:rsid w:val="00746313"/>
    <w:rsid w:val="008835EF"/>
    <w:rsid w:val="009D5480"/>
    <w:rsid w:val="00A45D24"/>
    <w:rsid w:val="00A66318"/>
    <w:rsid w:val="00A70B74"/>
    <w:rsid w:val="00C95B07"/>
    <w:rsid w:val="00E16C7E"/>
    <w:rsid w:val="00EA1801"/>
    <w:rsid w:val="00EB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B0911-AB12-4F65-A08E-D2113575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Maciej Aleksandrowicz</cp:lastModifiedBy>
  <cp:revision>2</cp:revision>
  <cp:lastPrinted>2025-07-31T04:39:00Z</cp:lastPrinted>
  <dcterms:created xsi:type="dcterms:W3CDTF">2025-08-04T12:17:00Z</dcterms:created>
  <dcterms:modified xsi:type="dcterms:W3CDTF">2025-08-04T12:17:00Z</dcterms:modified>
</cp:coreProperties>
</file>