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12"/>
          <w:szCs w:val="12"/>
          <w:u w:val="none"/>
          <w:shd w:fill="auto" w:val="clear"/>
          <w:vertAlign w:val="baseline"/>
          <w:rtl w:val="0"/>
        </w:rPr>
        <w:t xml:space="preserve">Pieczątka ROD</w:t>
        <w:tab/>
        <w:tab/>
        <w:tab/>
        <w:tab/>
        <w:tab/>
        <w:tab/>
        <w:tab/>
        <w:t xml:space="preserve">   </w:t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Data……………………..……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(Wypełnia zarząd ROD)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SKIEROWANIE NA SZKOLENIE DLA NOWYCH DZIAŁKOWCÓW (</w:t>
      </w:r>
      <w:r w:rsidDel="00000000" w:rsidR="00000000" w:rsidRPr="00000000">
        <w:rPr>
          <w:b w:val="1"/>
          <w:sz w:val="28"/>
          <w:szCs w:val="28"/>
          <w:rtl w:val="0"/>
        </w:rPr>
        <w:t xml:space="preserve">2024 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ubiegających się o prawo użytkowania działki w Rodzinnym Ogrodzie Działkowym: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subscript"/>
          <w:rtl w:val="0"/>
        </w:rPr>
        <w:t xml:space="preserve">nazwa ROD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…………………………………………………położonym w miejscowości ….…………………….……….…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subscript"/>
          <w:rtl w:val="0"/>
        </w:rPr>
        <w:t xml:space="preserve">imię i nazwisko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………………..…..……………………………………………………………………………………….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Zamieszkała/y: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subscript"/>
          <w:rtl w:val="0"/>
        </w:rPr>
        <w:t xml:space="preserve">kod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subscript"/>
          <w:rtl w:val="0"/>
        </w:rPr>
        <w:t xml:space="preserve">miejscowość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………….….……….…………………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subscript"/>
          <w:rtl w:val="0"/>
        </w:rPr>
        <w:t xml:space="preserve">ulica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………………….……..……………..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subscript"/>
          <w:rtl w:val="0"/>
        </w:rPr>
        <w:t xml:space="preserve">nr.domu/nr.miesz.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Szkolenie dla nowych działkowców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organizowane jest przez Okręgowy Zarząd Mazowiecki Polskiego Związku Działkowców i jego odbycie jest zalecane dla nowych działkowców zgodnie z § 7 pkt. 7 Statutu PZD.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Najbliższe szkolenia organizowane są w dniu</w:t>
      </w:r>
      <w:r w:rsidDel="00000000" w:rsidR="00000000" w:rsidRPr="00000000">
        <w:rPr>
          <w:sz w:val="24"/>
          <w:szCs w:val="24"/>
          <w:rtl w:val="0"/>
        </w:rPr>
        <w:t xml:space="preserve">…………………….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(zgodnie z terminarzem na stronie Okręgu)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Ośrodku Szkoleniowym OZM PZD (na terenie ROD im. Waszyngtona) przy Al. Waszyngtona 52/80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Warszawie.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Zajęcia będą odbywać się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godzinach od 11:00 do 15:00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(+</w:t>
      </w:r>
      <w:r w:rsidDel="00000000" w:rsidR="00000000" w:rsidRPr="00000000">
        <w:rPr>
          <w:sz w:val="24"/>
          <w:szCs w:val="24"/>
          <w:rtl w:val="0"/>
        </w:rPr>
        <w:t xml:space="preserve"> ok. 30 min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na pytania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Kierownik szkoleń: Maciej Aleksandrowicz, tel. 786 928 103, e-mail: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oma@pzd.pl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Informacje o szkoleniach: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www.mazowiecki.pzd.pl/szkolenia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12"/>
          <w:szCs w:val="12"/>
          <w:u w:val="none"/>
          <w:shd w:fill="auto" w:val="clear"/>
          <w:vertAlign w:val="baseline"/>
          <w:rtl w:val="0"/>
        </w:rPr>
        <w:t xml:space="preserve">Pieczątka i podpis Prezesa ROD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Dojazd: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Należy wysiąść na przystanku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Park Skaryszewski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tramwaj 9, 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następnie dojść do ROD „Waszyngtona” i kierować się główną aleją do budynku zarządu ROD (prosto ok. 100m).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Skierowanie należy zabrać ze sobą na szkolenie.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Hiperłącze">
    <w:name w:val="Hiperłącze"/>
    <w:next w:val="Hiperłącz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ierozpoznanawzmianka">
    <w:name w:val="Nierozpoznana wzmianka"/>
    <w:next w:val="Nierozpoznanawzmiank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ma@pz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76r4dHyJOklU2RsvCO3wYqo4RQ==">CgMxLjA4AHIhMUphQzh6eDgzSTdocXg5bW5pSUlnVjgza0NwUVhFTW9v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2023-11-18T16:13:00Z</dcterms:created>
  <dc:creator>KonopkaM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