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95" w:rsidRPr="0000584E" w:rsidRDefault="00990295" w:rsidP="00417790">
      <w:pPr>
        <w:rPr>
          <w:lang w:val="en-US"/>
        </w:rPr>
      </w:pPr>
    </w:p>
    <w:p w:rsidR="008807D0" w:rsidRPr="0000584E" w:rsidRDefault="008807D0" w:rsidP="00417790">
      <w:pPr>
        <w:rPr>
          <w:lang w:val="en-US"/>
        </w:rPr>
      </w:pPr>
    </w:p>
    <w:p w:rsidR="008807D0" w:rsidRPr="0000584E" w:rsidRDefault="008807D0" w:rsidP="008807D0">
      <w:pPr>
        <w:rPr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572BE3" w:rsidRDefault="00572BE3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460669" w:rsidRDefault="00460669" w:rsidP="008807D0">
      <w:pPr>
        <w:pStyle w:val="Bezodstpw"/>
        <w:jc w:val="right"/>
        <w:rPr>
          <w:b/>
          <w:sz w:val="28"/>
          <w:szCs w:val="28"/>
          <w:lang w:val="en-US"/>
        </w:rPr>
      </w:pPr>
    </w:p>
    <w:p w:rsidR="008807D0" w:rsidRPr="0000584E" w:rsidRDefault="008807D0" w:rsidP="008807D0">
      <w:pPr>
        <w:pStyle w:val="Bezodstpw"/>
        <w:jc w:val="right"/>
        <w:rPr>
          <w:b/>
          <w:sz w:val="28"/>
          <w:szCs w:val="28"/>
          <w:lang w:val="en-US"/>
        </w:rPr>
      </w:pPr>
      <w:r w:rsidRPr="0000584E">
        <w:rPr>
          <w:b/>
          <w:sz w:val="28"/>
          <w:szCs w:val="28"/>
          <w:lang w:val="en-US"/>
        </w:rPr>
        <w:t xml:space="preserve">Szanowny Pan </w:t>
      </w:r>
    </w:p>
    <w:p w:rsidR="008807D0" w:rsidRPr="008807D0" w:rsidRDefault="00D819C8" w:rsidP="008807D0">
      <w:pPr>
        <w:pStyle w:val="Bezodstpw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Jarosław Dąbrowski</w:t>
      </w:r>
    </w:p>
    <w:p w:rsidR="00D819C8" w:rsidRDefault="00D819C8" w:rsidP="008807D0">
      <w:pPr>
        <w:pStyle w:val="Bezodstpw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Wiceprezydent </w:t>
      </w:r>
    </w:p>
    <w:p w:rsidR="008807D0" w:rsidRDefault="00D819C8" w:rsidP="008807D0">
      <w:pPr>
        <w:pStyle w:val="Bezodstpw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Miasta Stołecznego Warszawy</w:t>
      </w:r>
    </w:p>
    <w:p w:rsidR="00D819C8" w:rsidRDefault="00D819C8" w:rsidP="008807D0">
      <w:pPr>
        <w:pStyle w:val="Bezodstpw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Pl. Bankowy </w:t>
      </w:r>
      <w:r w:rsidR="00460669">
        <w:rPr>
          <w:b/>
          <w:sz w:val="28"/>
          <w:szCs w:val="28"/>
        </w:rPr>
        <w:t>3/5</w:t>
      </w:r>
    </w:p>
    <w:p w:rsidR="00460669" w:rsidRPr="008807D0" w:rsidRDefault="00460669" w:rsidP="008807D0">
      <w:pPr>
        <w:pStyle w:val="Bezodstpw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00-950 Warszawa</w:t>
      </w:r>
    </w:p>
    <w:p w:rsidR="008807D0" w:rsidRDefault="008807D0" w:rsidP="008807D0">
      <w:pPr>
        <w:pStyle w:val="Bezodstpw"/>
        <w:jc w:val="right"/>
        <w:rPr>
          <w:b/>
          <w:sz w:val="28"/>
          <w:szCs w:val="28"/>
        </w:rPr>
      </w:pPr>
    </w:p>
    <w:p w:rsidR="008807D0" w:rsidRPr="008807D0" w:rsidRDefault="008807D0" w:rsidP="008807D0">
      <w:pPr>
        <w:pStyle w:val="Bezodstpw"/>
        <w:jc w:val="right"/>
        <w:rPr>
          <w:b/>
          <w:sz w:val="28"/>
          <w:szCs w:val="28"/>
        </w:rPr>
      </w:pPr>
    </w:p>
    <w:p w:rsidR="008807D0" w:rsidRPr="008807D0" w:rsidRDefault="008807D0" w:rsidP="008807D0">
      <w:pPr>
        <w:rPr>
          <w:b/>
          <w:sz w:val="28"/>
          <w:szCs w:val="28"/>
        </w:rPr>
      </w:pPr>
    </w:p>
    <w:p w:rsidR="008807D0" w:rsidRPr="008807D0" w:rsidRDefault="008807D0" w:rsidP="008807D0">
      <w:pPr>
        <w:rPr>
          <w:b/>
          <w:sz w:val="28"/>
          <w:szCs w:val="28"/>
        </w:rPr>
      </w:pPr>
    </w:p>
    <w:p w:rsidR="008807D0" w:rsidRPr="008807D0" w:rsidRDefault="008807D0" w:rsidP="008807D0">
      <w:pPr>
        <w:rPr>
          <w:b/>
          <w:i/>
          <w:sz w:val="28"/>
          <w:szCs w:val="28"/>
        </w:rPr>
      </w:pPr>
      <w:r w:rsidRPr="008807D0">
        <w:rPr>
          <w:b/>
          <w:i/>
          <w:sz w:val="28"/>
          <w:szCs w:val="28"/>
        </w:rPr>
        <w:t xml:space="preserve">            Szanowny Panie Prezydencie,</w:t>
      </w:r>
    </w:p>
    <w:p w:rsidR="008807D0" w:rsidRPr="008807D0" w:rsidRDefault="008807D0" w:rsidP="008807D0">
      <w:pPr>
        <w:rPr>
          <w:b/>
          <w:i/>
          <w:sz w:val="28"/>
          <w:szCs w:val="28"/>
        </w:rPr>
      </w:pPr>
    </w:p>
    <w:p w:rsidR="008807D0" w:rsidRPr="00460669" w:rsidRDefault="008807D0" w:rsidP="00460669">
      <w:pPr>
        <w:ind w:firstLine="708"/>
        <w:jc w:val="both"/>
        <w:rPr>
          <w:sz w:val="28"/>
          <w:szCs w:val="28"/>
        </w:rPr>
      </w:pPr>
      <w:r w:rsidRPr="008807D0">
        <w:rPr>
          <w:sz w:val="28"/>
          <w:szCs w:val="28"/>
        </w:rPr>
        <w:t>Działkowcy z terenu Warszawy i okolic, podobnie jak wszyscy polscy działkowcy</w:t>
      </w:r>
      <w:r w:rsidR="00D819C8">
        <w:rPr>
          <w:sz w:val="28"/>
          <w:szCs w:val="28"/>
        </w:rPr>
        <w:t xml:space="preserve"> uważają za ogromny sukces powstanie</w:t>
      </w:r>
      <w:r w:rsidRPr="008807D0">
        <w:rPr>
          <w:sz w:val="28"/>
          <w:szCs w:val="28"/>
        </w:rPr>
        <w:t xml:space="preserve"> ustawy o rodzinnych ogrodach działkowych, która </w:t>
      </w:r>
      <w:r w:rsidR="00D819C8">
        <w:rPr>
          <w:sz w:val="28"/>
          <w:szCs w:val="28"/>
        </w:rPr>
        <w:t xml:space="preserve">jest sukcesem demokracji, </w:t>
      </w:r>
      <w:r w:rsidRPr="008807D0">
        <w:rPr>
          <w:sz w:val="28"/>
          <w:szCs w:val="28"/>
        </w:rPr>
        <w:t>zabezp</w:t>
      </w:r>
      <w:r w:rsidR="00D819C8">
        <w:rPr>
          <w:sz w:val="28"/>
          <w:szCs w:val="28"/>
        </w:rPr>
        <w:t xml:space="preserve">iecza interesy działkowców </w:t>
      </w:r>
      <w:r w:rsidR="00572BE3">
        <w:rPr>
          <w:sz w:val="28"/>
          <w:szCs w:val="28"/>
        </w:rPr>
        <w:t xml:space="preserve">i </w:t>
      </w:r>
      <w:r w:rsidR="00D819C8">
        <w:rPr>
          <w:sz w:val="28"/>
          <w:szCs w:val="28"/>
        </w:rPr>
        <w:t xml:space="preserve">jednocześnie spełnia postanowienia wyroku Trybunału Konstytucyjnego z dnia 11 lipca 2012r. </w:t>
      </w:r>
      <w:r w:rsidRPr="008807D0">
        <w:rPr>
          <w:sz w:val="28"/>
          <w:szCs w:val="28"/>
        </w:rPr>
        <w:t>Szybk</w:t>
      </w:r>
      <w:r w:rsidR="00D819C8">
        <w:rPr>
          <w:sz w:val="28"/>
          <w:szCs w:val="28"/>
        </w:rPr>
        <w:t xml:space="preserve">ie podpisanie ustawy przez </w:t>
      </w:r>
      <w:r w:rsidRPr="008807D0">
        <w:rPr>
          <w:sz w:val="28"/>
          <w:szCs w:val="28"/>
        </w:rPr>
        <w:t>Prezydenta</w:t>
      </w:r>
      <w:r w:rsidR="00D819C8">
        <w:rPr>
          <w:sz w:val="28"/>
          <w:szCs w:val="28"/>
        </w:rPr>
        <w:t xml:space="preserve"> RP Pana Bronisława Komorowskiego</w:t>
      </w:r>
      <w:r w:rsidRPr="008807D0">
        <w:rPr>
          <w:sz w:val="28"/>
          <w:szCs w:val="28"/>
        </w:rPr>
        <w:t xml:space="preserve"> zostało przyjęte przez całą społeczność działkowców z ogromną radością i uczuciem ulgi po miesiącach niepokoju i walki o pr</w:t>
      </w:r>
      <w:r w:rsidR="00D819C8">
        <w:rPr>
          <w:sz w:val="28"/>
          <w:szCs w:val="28"/>
        </w:rPr>
        <w:t xml:space="preserve">ojekt obywatelski, który został poparty przez </w:t>
      </w:r>
      <w:r w:rsidRPr="008807D0">
        <w:rPr>
          <w:sz w:val="28"/>
          <w:szCs w:val="28"/>
        </w:rPr>
        <w:t xml:space="preserve">924 tysiące obywateli. </w:t>
      </w:r>
    </w:p>
    <w:p w:rsidR="008807D0" w:rsidRPr="008807D0" w:rsidRDefault="008807D0" w:rsidP="008807D0">
      <w:pPr>
        <w:ind w:firstLine="708"/>
        <w:jc w:val="both"/>
        <w:rPr>
          <w:b/>
          <w:i/>
          <w:sz w:val="28"/>
          <w:szCs w:val="28"/>
        </w:rPr>
      </w:pPr>
    </w:p>
    <w:p w:rsidR="00D819C8" w:rsidRDefault="008807D0" w:rsidP="00D819C8">
      <w:pPr>
        <w:ind w:firstLine="708"/>
        <w:jc w:val="both"/>
        <w:rPr>
          <w:sz w:val="28"/>
          <w:szCs w:val="28"/>
        </w:rPr>
      </w:pPr>
      <w:r w:rsidRPr="008807D0">
        <w:rPr>
          <w:sz w:val="28"/>
          <w:szCs w:val="28"/>
        </w:rPr>
        <w:t>Ciesząc się z  powstania dobrego prawa dla działkowców, mamy jednocześnie pełną świadomość, iż w</w:t>
      </w:r>
      <w:r w:rsidR="00D819C8">
        <w:rPr>
          <w:sz w:val="28"/>
          <w:szCs w:val="28"/>
        </w:rPr>
        <w:t xml:space="preserve"> dalszym ciągu grunty </w:t>
      </w:r>
      <w:r w:rsidRPr="008807D0">
        <w:rPr>
          <w:sz w:val="28"/>
          <w:szCs w:val="28"/>
        </w:rPr>
        <w:t>w miastach</w:t>
      </w:r>
      <w:r w:rsidR="00D819C8">
        <w:rPr>
          <w:sz w:val="28"/>
          <w:szCs w:val="28"/>
        </w:rPr>
        <w:t xml:space="preserve"> – w tym także w Warszawie</w:t>
      </w:r>
      <w:r w:rsidRPr="008807D0">
        <w:rPr>
          <w:sz w:val="28"/>
          <w:szCs w:val="28"/>
        </w:rPr>
        <w:t xml:space="preserve">  –  zajmowane przez rodzinne ogrody działkowe, a raczej ich wartość, będą stale pożądane przez podmioty, które przedkładają różnego rodzaju inwestycje nad dobro społeczne. W ostatnim czasie, nie zważając na powstanie nowej ustawy, przeciwnicy ogrodów znów rozpoczynają starania, by otworzyć sobie drogę do likwidacji ogrodów i przejmowania gruntów przez nie zajmowanych. </w:t>
      </w:r>
      <w:r w:rsidR="00D819C8">
        <w:rPr>
          <w:sz w:val="28"/>
          <w:szCs w:val="28"/>
        </w:rPr>
        <w:t xml:space="preserve">Przykładem tego jest </w:t>
      </w:r>
      <w:r w:rsidR="00D819C8" w:rsidRPr="00D819C8">
        <w:rPr>
          <w:sz w:val="28"/>
          <w:szCs w:val="28"/>
        </w:rPr>
        <w:t xml:space="preserve">stanowisko Związku Miast Polskich w sprawie nowej ustawy o rodzinnych ogrodach działkowych wystosowane 20 grudnia 2013 r. do Prezydenta RP, </w:t>
      </w:r>
      <w:r w:rsidR="00D819C8">
        <w:rPr>
          <w:sz w:val="28"/>
          <w:szCs w:val="28"/>
        </w:rPr>
        <w:t>w którym sugeruje się Panu Prezydentowi skierowanie nowej ustawy do Trybunału Konstytucyjnego.</w:t>
      </w:r>
    </w:p>
    <w:p w:rsidR="00D819C8" w:rsidRDefault="00D819C8" w:rsidP="008807D0">
      <w:pPr>
        <w:ind w:firstLine="708"/>
        <w:jc w:val="both"/>
        <w:rPr>
          <w:sz w:val="28"/>
          <w:szCs w:val="28"/>
        </w:rPr>
      </w:pPr>
    </w:p>
    <w:p w:rsidR="00460669" w:rsidRDefault="00460669" w:rsidP="00460669">
      <w:pPr>
        <w:ind w:firstLine="708"/>
        <w:jc w:val="both"/>
        <w:rPr>
          <w:b/>
          <w:sz w:val="28"/>
          <w:szCs w:val="28"/>
        </w:rPr>
      </w:pPr>
    </w:p>
    <w:p w:rsidR="00460669" w:rsidRPr="00572BE3" w:rsidRDefault="00460669" w:rsidP="00460669">
      <w:pPr>
        <w:ind w:firstLine="708"/>
        <w:jc w:val="both"/>
        <w:rPr>
          <w:b/>
          <w:i/>
          <w:sz w:val="28"/>
          <w:szCs w:val="28"/>
        </w:rPr>
      </w:pPr>
      <w:r w:rsidRPr="00572BE3">
        <w:rPr>
          <w:b/>
          <w:i/>
          <w:sz w:val="28"/>
          <w:szCs w:val="28"/>
        </w:rPr>
        <w:lastRenderedPageBreak/>
        <w:t>Panie Prezydencie,</w:t>
      </w:r>
    </w:p>
    <w:p w:rsidR="00460669" w:rsidRDefault="00460669" w:rsidP="008807D0">
      <w:pPr>
        <w:jc w:val="both"/>
        <w:rPr>
          <w:sz w:val="28"/>
          <w:szCs w:val="28"/>
        </w:rPr>
      </w:pPr>
    </w:p>
    <w:p w:rsidR="00D819C8" w:rsidRDefault="00460669" w:rsidP="00460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819C8">
        <w:rPr>
          <w:sz w:val="28"/>
          <w:szCs w:val="28"/>
        </w:rPr>
        <w:t xml:space="preserve">owstanie nowej ustawy jest bardzo </w:t>
      </w:r>
      <w:r w:rsidR="008807D0" w:rsidRPr="008807D0">
        <w:rPr>
          <w:sz w:val="28"/>
          <w:szCs w:val="28"/>
        </w:rPr>
        <w:t xml:space="preserve">ważne i cenne dla wielu rodzinnych ogrodów działkowych zlokalizowanych na terenie Warszawy, które od lat borykają się z problemem nieuregulowanego stanu prawnego gruntów, co jest wynikiem tzw. „dekretu Bieruta”. Nowa ustawa reguluje kwestie związane z likwidacją ROD w przypadku zgłoszenia roszczeń do gruntów, a dotychczas działkowcy nie mieli właściwie żadnej ochrony przy takiej likwidacji i nie mogli liczyć na jakąkolwiek pomoc. </w:t>
      </w:r>
    </w:p>
    <w:p w:rsidR="008807D0" w:rsidRPr="008807D0" w:rsidRDefault="00D819C8" w:rsidP="008807D0">
      <w:pPr>
        <w:jc w:val="both"/>
        <w:rPr>
          <w:sz w:val="28"/>
          <w:szCs w:val="28"/>
        </w:rPr>
      </w:pPr>
      <w:r>
        <w:rPr>
          <w:sz w:val="28"/>
          <w:szCs w:val="28"/>
        </w:rPr>
        <w:t>W ostatnim czasie jednak do Okręgowego</w:t>
      </w:r>
      <w:r w:rsidRPr="00D819C8">
        <w:rPr>
          <w:sz w:val="28"/>
          <w:szCs w:val="28"/>
        </w:rPr>
        <w:t xml:space="preserve"> Zarząd</w:t>
      </w:r>
      <w:r>
        <w:rPr>
          <w:sz w:val="28"/>
          <w:szCs w:val="28"/>
        </w:rPr>
        <w:t>u</w:t>
      </w:r>
      <w:r w:rsidRPr="00D819C8">
        <w:rPr>
          <w:sz w:val="28"/>
          <w:szCs w:val="28"/>
        </w:rPr>
        <w:t xml:space="preserve"> Mazowiecki</w:t>
      </w:r>
      <w:r>
        <w:rPr>
          <w:sz w:val="28"/>
          <w:szCs w:val="28"/>
        </w:rPr>
        <w:t>ego</w:t>
      </w:r>
      <w:r w:rsidRPr="00D819C8">
        <w:rPr>
          <w:sz w:val="28"/>
          <w:szCs w:val="28"/>
        </w:rPr>
        <w:t xml:space="preserve"> Polskiego Związku Działkowców  </w:t>
      </w:r>
      <w:r>
        <w:rPr>
          <w:sz w:val="28"/>
          <w:szCs w:val="28"/>
        </w:rPr>
        <w:t>dotarło wystąpienie</w:t>
      </w:r>
      <w:r w:rsidRPr="00D819C8">
        <w:rPr>
          <w:sz w:val="28"/>
          <w:szCs w:val="28"/>
        </w:rPr>
        <w:t xml:space="preserve"> </w:t>
      </w:r>
      <w:r w:rsidRPr="00D819C8">
        <w:rPr>
          <w:sz w:val="28"/>
          <w:szCs w:val="28"/>
        </w:rPr>
        <w:t>zrzeszenia „</w:t>
      </w:r>
      <w:proofErr w:type="spellStart"/>
      <w:r w:rsidRPr="00D819C8">
        <w:rPr>
          <w:sz w:val="28"/>
          <w:szCs w:val="28"/>
        </w:rPr>
        <w:t>Dekretowiec</w:t>
      </w:r>
      <w:proofErr w:type="spellEnd"/>
      <w:r w:rsidR="00572BE3">
        <w:rPr>
          <w:sz w:val="28"/>
          <w:szCs w:val="28"/>
        </w:rPr>
        <w:t>”</w:t>
      </w:r>
      <w:bookmarkStart w:id="0" w:name="_GoBack"/>
      <w:bookmarkEnd w:id="0"/>
      <w:r w:rsidRPr="00D819C8">
        <w:rPr>
          <w:sz w:val="28"/>
          <w:szCs w:val="28"/>
        </w:rPr>
        <w:t xml:space="preserve"> kierowane do Pani</w:t>
      </w:r>
      <w:r>
        <w:rPr>
          <w:sz w:val="28"/>
          <w:szCs w:val="28"/>
        </w:rPr>
        <w:t xml:space="preserve"> Premier Elżbiety Bieńkowskiej. </w:t>
      </w:r>
      <w:r w:rsidRPr="00D819C8">
        <w:rPr>
          <w:sz w:val="28"/>
          <w:szCs w:val="28"/>
        </w:rPr>
        <w:t>W dokumencie ty</w:t>
      </w:r>
      <w:r>
        <w:rPr>
          <w:sz w:val="28"/>
          <w:szCs w:val="28"/>
        </w:rPr>
        <w:t xml:space="preserve">m  zrzeszenie przedstawiło </w:t>
      </w:r>
      <w:r w:rsidRPr="00D819C8">
        <w:rPr>
          <w:sz w:val="28"/>
          <w:szCs w:val="28"/>
        </w:rPr>
        <w:t xml:space="preserve">nieprawdziwe informacje dotyczące ogrodów działkowych znajdujących się w Warszawie oraz ich </w:t>
      </w:r>
      <w:r>
        <w:rPr>
          <w:sz w:val="28"/>
          <w:szCs w:val="28"/>
        </w:rPr>
        <w:t>sytuacji prawnej. Z</w:t>
      </w:r>
      <w:r w:rsidR="00460669">
        <w:rPr>
          <w:sz w:val="28"/>
          <w:szCs w:val="28"/>
        </w:rPr>
        <w:t>rzeszenie</w:t>
      </w:r>
      <w:r w:rsidRPr="00D819C8">
        <w:rPr>
          <w:sz w:val="28"/>
          <w:szCs w:val="28"/>
        </w:rPr>
        <w:t xml:space="preserve"> „</w:t>
      </w:r>
      <w:proofErr w:type="spellStart"/>
      <w:r w:rsidRPr="00D819C8">
        <w:rPr>
          <w:sz w:val="28"/>
          <w:szCs w:val="28"/>
        </w:rPr>
        <w:t>Dekretowiec</w:t>
      </w:r>
      <w:proofErr w:type="spellEnd"/>
      <w:r w:rsidRPr="00D819C8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twierdzi, iż </w:t>
      </w:r>
      <w:r w:rsidRPr="00D819C8">
        <w:rPr>
          <w:sz w:val="28"/>
          <w:szCs w:val="28"/>
        </w:rPr>
        <w:t xml:space="preserve">większość ogrodów działkowych w Warszawie została utworzona na podstawie przepisów dekretu z dnia 25 czerwca 1946r. o </w:t>
      </w:r>
      <w:r w:rsidRPr="00D819C8">
        <w:rPr>
          <w:i/>
          <w:iCs/>
          <w:sz w:val="28"/>
          <w:szCs w:val="28"/>
        </w:rPr>
        <w:t>ogródkach działkowych</w:t>
      </w:r>
      <w:r w:rsidRPr="00D819C8">
        <w:rPr>
          <w:sz w:val="28"/>
          <w:szCs w:val="28"/>
        </w:rPr>
        <w:t xml:space="preserve">. </w:t>
      </w:r>
      <w:r>
        <w:rPr>
          <w:sz w:val="28"/>
          <w:szCs w:val="28"/>
        </w:rPr>
        <w:t>Nie jest to prawdą</w:t>
      </w:r>
      <w:r w:rsidRPr="00D819C8">
        <w:rPr>
          <w:sz w:val="28"/>
          <w:szCs w:val="28"/>
        </w:rPr>
        <w:t>, gdyż jeszcze w okresie przedwojennym istniały na terenie Warszawy ogrody działkowe, a po wtóre większość ogródków działkowych położonych na terenie Warszawy pow</w:t>
      </w:r>
      <w:r>
        <w:rPr>
          <w:sz w:val="28"/>
          <w:szCs w:val="28"/>
        </w:rPr>
        <w:t xml:space="preserve">stała w późniejszym terminie – </w:t>
      </w:r>
      <w:r w:rsidRPr="00D819C8">
        <w:rPr>
          <w:sz w:val="28"/>
          <w:szCs w:val="28"/>
        </w:rPr>
        <w:t xml:space="preserve">w czasie gdy obowiązywała już ustawa z dnia 9 marca 1949r. </w:t>
      </w:r>
      <w:r w:rsidRPr="00D819C8">
        <w:rPr>
          <w:i/>
          <w:iCs/>
          <w:sz w:val="28"/>
          <w:szCs w:val="28"/>
        </w:rPr>
        <w:t>o pracowniczych ogrodach działkowych</w:t>
      </w:r>
      <w:r w:rsidRPr="00D819C8">
        <w:rPr>
          <w:sz w:val="28"/>
          <w:szCs w:val="28"/>
        </w:rPr>
        <w:t>.</w:t>
      </w:r>
    </w:p>
    <w:p w:rsidR="008807D0" w:rsidRPr="008807D0" w:rsidRDefault="008807D0" w:rsidP="008807D0">
      <w:pPr>
        <w:jc w:val="both"/>
        <w:rPr>
          <w:sz w:val="28"/>
          <w:szCs w:val="28"/>
        </w:rPr>
      </w:pPr>
    </w:p>
    <w:p w:rsidR="008807D0" w:rsidRPr="008807D0" w:rsidRDefault="008807D0" w:rsidP="00460669">
      <w:pPr>
        <w:ind w:firstLine="708"/>
        <w:jc w:val="both"/>
        <w:rPr>
          <w:b/>
          <w:i/>
          <w:sz w:val="28"/>
          <w:szCs w:val="28"/>
        </w:rPr>
      </w:pPr>
      <w:r w:rsidRPr="008807D0">
        <w:rPr>
          <w:b/>
          <w:i/>
          <w:sz w:val="28"/>
          <w:szCs w:val="28"/>
        </w:rPr>
        <w:t>Szanowny Panie Prezydencie,</w:t>
      </w:r>
    </w:p>
    <w:p w:rsidR="008807D0" w:rsidRPr="008807D0" w:rsidRDefault="008807D0" w:rsidP="008807D0">
      <w:pPr>
        <w:ind w:firstLine="708"/>
        <w:jc w:val="both"/>
        <w:rPr>
          <w:b/>
          <w:i/>
          <w:sz w:val="28"/>
          <w:szCs w:val="28"/>
        </w:rPr>
      </w:pPr>
    </w:p>
    <w:p w:rsidR="00460669" w:rsidRDefault="008807D0" w:rsidP="008807D0">
      <w:pPr>
        <w:ind w:firstLine="708"/>
        <w:jc w:val="both"/>
        <w:rPr>
          <w:sz w:val="28"/>
          <w:szCs w:val="28"/>
        </w:rPr>
      </w:pPr>
      <w:r w:rsidRPr="008807D0">
        <w:rPr>
          <w:sz w:val="28"/>
          <w:szCs w:val="28"/>
        </w:rPr>
        <w:t xml:space="preserve">Wejście w życie nowej ustawy dało nam działkowcom poczucie spokoju, ale jednocześnie zdajemy sobie sprawę z ogromu </w:t>
      </w:r>
      <w:r w:rsidR="00460669">
        <w:rPr>
          <w:sz w:val="28"/>
          <w:szCs w:val="28"/>
        </w:rPr>
        <w:t>spraw wymagających uregulowania – szczególnie w odniesieniu do rodzinnych ogrodów działkowych na terenie stolicy. Liczymy na to, że władze Warszawy potraktują problem nieuregulowanej sytuacji prawnej ogrodów działkowych w Warszawie, jako ważną</w:t>
      </w:r>
      <w:r w:rsidR="00572BE3">
        <w:rPr>
          <w:sz w:val="28"/>
          <w:szCs w:val="28"/>
        </w:rPr>
        <w:t xml:space="preserve"> kwestię</w:t>
      </w:r>
      <w:r w:rsidR="00460669">
        <w:rPr>
          <w:sz w:val="28"/>
          <w:szCs w:val="28"/>
        </w:rPr>
        <w:t xml:space="preserve"> społeczną i spojrzą na nią szerzej – nie tylko z perspektywy czysto komercyjnej. </w:t>
      </w:r>
    </w:p>
    <w:p w:rsidR="00460669" w:rsidRDefault="00460669" w:rsidP="00880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chcielibyśmy uzyskać od przedstawicieli władz Warszawy jednoznaczne stanowisko w sprawie wystąpienia Związku Miast Polskich, który proponuje, aby skierować nową ustawę o rodzinnych ogrodach działkowych do Trybunału Konstytucyjnego. Czy władze Warszawy utożsamiają się z treścią listu Związku Miast Polskich do Prezydenta RP ? </w:t>
      </w:r>
    </w:p>
    <w:p w:rsidR="00460669" w:rsidRDefault="00460669" w:rsidP="008807D0">
      <w:pPr>
        <w:ind w:firstLine="708"/>
        <w:jc w:val="both"/>
        <w:rPr>
          <w:sz w:val="28"/>
          <w:szCs w:val="28"/>
        </w:rPr>
      </w:pPr>
    </w:p>
    <w:p w:rsidR="008807D0" w:rsidRPr="008807D0" w:rsidRDefault="008807D0" w:rsidP="008807D0">
      <w:pPr>
        <w:rPr>
          <w:sz w:val="28"/>
          <w:szCs w:val="28"/>
        </w:rPr>
      </w:pPr>
    </w:p>
    <w:p w:rsidR="008807D0" w:rsidRDefault="008807D0" w:rsidP="008807D0">
      <w:pPr>
        <w:jc w:val="right"/>
        <w:rPr>
          <w:i/>
          <w:sz w:val="28"/>
          <w:szCs w:val="28"/>
        </w:rPr>
      </w:pPr>
      <w:r w:rsidRPr="008807D0">
        <w:rPr>
          <w:i/>
          <w:sz w:val="28"/>
          <w:szCs w:val="28"/>
        </w:rPr>
        <w:t>Z wyrazami szacunku</w:t>
      </w:r>
    </w:p>
    <w:p w:rsidR="0015191B" w:rsidRPr="008807D0" w:rsidRDefault="0015191B" w:rsidP="008807D0">
      <w:pPr>
        <w:jc w:val="right"/>
        <w:rPr>
          <w:i/>
          <w:sz w:val="28"/>
          <w:szCs w:val="28"/>
        </w:rPr>
      </w:pPr>
    </w:p>
    <w:p w:rsidR="008807D0" w:rsidRPr="008807D0" w:rsidRDefault="008807D0" w:rsidP="008807D0">
      <w:pPr>
        <w:jc w:val="right"/>
        <w:rPr>
          <w:i/>
          <w:sz w:val="28"/>
          <w:szCs w:val="28"/>
        </w:rPr>
      </w:pPr>
    </w:p>
    <w:p w:rsidR="008807D0" w:rsidRPr="008807D0" w:rsidRDefault="008807D0" w:rsidP="008807D0">
      <w:pPr>
        <w:jc w:val="right"/>
        <w:rPr>
          <w:i/>
          <w:sz w:val="28"/>
          <w:szCs w:val="28"/>
        </w:rPr>
      </w:pPr>
    </w:p>
    <w:sectPr w:rsidR="008807D0" w:rsidRPr="008807D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12" w:rsidRDefault="00BF2312" w:rsidP="008638F7">
      <w:r>
        <w:separator/>
      </w:r>
    </w:p>
  </w:endnote>
  <w:endnote w:type="continuationSeparator" w:id="0">
    <w:p w:rsidR="00BF2312" w:rsidRDefault="00BF2312" w:rsidP="0086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12" w:rsidRDefault="00BF2312" w:rsidP="008638F7">
      <w:r>
        <w:separator/>
      </w:r>
    </w:p>
  </w:footnote>
  <w:footnote w:type="continuationSeparator" w:id="0">
    <w:p w:rsidR="00BF2312" w:rsidRDefault="00BF2312" w:rsidP="0086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90"/>
    <w:rsid w:val="0000584E"/>
    <w:rsid w:val="00092104"/>
    <w:rsid w:val="000A77A0"/>
    <w:rsid w:val="0015191B"/>
    <w:rsid w:val="001E33A8"/>
    <w:rsid w:val="002425B1"/>
    <w:rsid w:val="002D2C12"/>
    <w:rsid w:val="003B0F40"/>
    <w:rsid w:val="00417790"/>
    <w:rsid w:val="00460669"/>
    <w:rsid w:val="00572BE3"/>
    <w:rsid w:val="006774AF"/>
    <w:rsid w:val="0068681E"/>
    <w:rsid w:val="006B3844"/>
    <w:rsid w:val="00732524"/>
    <w:rsid w:val="007F6F77"/>
    <w:rsid w:val="00810C33"/>
    <w:rsid w:val="00861390"/>
    <w:rsid w:val="008638F7"/>
    <w:rsid w:val="008807D0"/>
    <w:rsid w:val="008A31A6"/>
    <w:rsid w:val="00990295"/>
    <w:rsid w:val="00A93065"/>
    <w:rsid w:val="00BF2312"/>
    <w:rsid w:val="00CD25DB"/>
    <w:rsid w:val="00D61D8E"/>
    <w:rsid w:val="00D819C8"/>
    <w:rsid w:val="00EF206D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7790"/>
    <w:pPr>
      <w:keepNext/>
      <w:widowControl/>
      <w:suppressAutoHyphens w:val="0"/>
      <w:overflowPunct w:val="0"/>
      <w:autoSpaceDE w:val="0"/>
      <w:autoSpaceDN w:val="0"/>
      <w:adjustRightInd w:val="0"/>
      <w:outlineLvl w:val="0"/>
    </w:pPr>
    <w:rPr>
      <w:rFonts w:eastAsia="Times New Roman"/>
      <w:color w:val="339966"/>
      <w:kern w:val="0"/>
      <w:sz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7790"/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character" w:styleId="Hipercze">
    <w:name w:val="Hyperlink"/>
    <w:rsid w:val="00417790"/>
    <w:rPr>
      <w:color w:val="000080"/>
      <w:u w:val="single"/>
    </w:rPr>
  </w:style>
  <w:style w:type="paragraph" w:styleId="Legenda">
    <w:name w:val="caption"/>
    <w:basedOn w:val="Normalny"/>
    <w:next w:val="Normalny"/>
    <w:qFormat/>
    <w:rsid w:val="00417790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b/>
      <w:bCs/>
      <w:kern w:val="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8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8F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8F7"/>
    <w:rPr>
      <w:vertAlign w:val="superscript"/>
    </w:rPr>
  </w:style>
  <w:style w:type="paragraph" w:styleId="Bezodstpw">
    <w:name w:val="No Spacing"/>
    <w:uiPriority w:val="1"/>
    <w:qFormat/>
    <w:rsid w:val="008807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669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7790"/>
    <w:pPr>
      <w:keepNext/>
      <w:widowControl/>
      <w:suppressAutoHyphens w:val="0"/>
      <w:overflowPunct w:val="0"/>
      <w:autoSpaceDE w:val="0"/>
      <w:autoSpaceDN w:val="0"/>
      <w:adjustRightInd w:val="0"/>
      <w:outlineLvl w:val="0"/>
    </w:pPr>
    <w:rPr>
      <w:rFonts w:eastAsia="Times New Roman"/>
      <w:color w:val="339966"/>
      <w:kern w:val="0"/>
      <w:sz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7790"/>
    <w:rPr>
      <w:rFonts w:ascii="Times New Roman" w:eastAsia="Times New Roman" w:hAnsi="Times New Roman" w:cs="Times New Roman"/>
      <w:color w:val="339966"/>
      <w:sz w:val="48"/>
      <w:szCs w:val="24"/>
      <w:lang w:eastAsia="pl-PL"/>
    </w:rPr>
  </w:style>
  <w:style w:type="character" w:styleId="Hipercze">
    <w:name w:val="Hyperlink"/>
    <w:rsid w:val="00417790"/>
    <w:rPr>
      <w:color w:val="000080"/>
      <w:u w:val="single"/>
    </w:rPr>
  </w:style>
  <w:style w:type="paragraph" w:styleId="Legenda">
    <w:name w:val="caption"/>
    <w:basedOn w:val="Normalny"/>
    <w:next w:val="Normalny"/>
    <w:qFormat/>
    <w:rsid w:val="00417790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b/>
      <w:bCs/>
      <w:kern w:val="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8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8F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8F7"/>
    <w:rPr>
      <w:vertAlign w:val="superscript"/>
    </w:rPr>
  </w:style>
  <w:style w:type="paragraph" w:styleId="Bezodstpw">
    <w:name w:val="No Spacing"/>
    <w:uiPriority w:val="1"/>
    <w:qFormat/>
    <w:rsid w:val="008807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66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user</cp:lastModifiedBy>
  <cp:revision>2</cp:revision>
  <cp:lastPrinted>2014-02-20T11:16:00Z</cp:lastPrinted>
  <dcterms:created xsi:type="dcterms:W3CDTF">2014-02-20T11:19:00Z</dcterms:created>
  <dcterms:modified xsi:type="dcterms:W3CDTF">2014-02-20T11:19:00Z</dcterms:modified>
</cp:coreProperties>
</file>